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F1" w:rsidRPr="004809FE" w:rsidRDefault="00630FF1" w:rsidP="00630FF1">
      <w:pPr>
        <w:pStyle w:val="a3"/>
        <w:spacing w:line="440" w:lineRule="exact"/>
        <w:ind w:leftChars="0" w:left="0"/>
        <w:jc w:val="center"/>
        <w:rPr>
          <w:rFonts w:ascii="標楷體" w:eastAsia="標楷體" w:hAnsi="標楷體" w:hint="default"/>
          <w:b/>
          <w:sz w:val="36"/>
        </w:rPr>
      </w:pPr>
      <w:r w:rsidRPr="005E7917">
        <w:rPr>
          <w:rFonts w:ascii="標楷體" w:eastAsia="標楷體" w:hAnsi="標楷體"/>
          <w:b/>
          <w:sz w:val="36"/>
        </w:rPr>
        <w:t>國立臺灣海洋大學國外出差旅費報告表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776"/>
        <w:gridCol w:w="88"/>
        <w:gridCol w:w="286"/>
        <w:gridCol w:w="133"/>
        <w:gridCol w:w="1460"/>
        <w:gridCol w:w="79"/>
        <w:gridCol w:w="1499"/>
        <w:gridCol w:w="257"/>
        <w:gridCol w:w="857"/>
        <w:gridCol w:w="890"/>
        <w:gridCol w:w="1103"/>
        <w:gridCol w:w="430"/>
        <w:gridCol w:w="1362"/>
        <w:gridCol w:w="338"/>
      </w:tblGrid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89" w:type="pct"/>
            <w:gridSpan w:val="2"/>
            <w:vAlign w:val="center"/>
          </w:tcPr>
          <w:p w:rsidR="00630FF1" w:rsidRPr="002A112E" w:rsidRDefault="00630FF1" w:rsidP="00F5145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姓 名</w:t>
            </w:r>
          </w:p>
        </w:tc>
        <w:tc>
          <w:tcPr>
            <w:tcW w:w="1700" w:type="pct"/>
            <w:gridSpan w:val="6"/>
            <w:vAlign w:val="center"/>
          </w:tcPr>
          <w:p w:rsidR="00630FF1" w:rsidRPr="002A112E" w:rsidRDefault="00630FF1" w:rsidP="00F5145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630FF1" w:rsidRPr="002A112E" w:rsidRDefault="00630FF1" w:rsidP="00F5145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所</w:t>
            </w:r>
          </w:p>
        </w:tc>
        <w:tc>
          <w:tcPr>
            <w:tcW w:w="1977" w:type="pct"/>
            <w:gridSpan w:val="5"/>
            <w:vAlign w:val="center"/>
          </w:tcPr>
          <w:p w:rsidR="00630FF1" w:rsidRPr="005E7917" w:rsidRDefault="00630FF1" w:rsidP="00F5145A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789" w:type="pct"/>
            <w:gridSpan w:val="2"/>
            <w:vAlign w:val="center"/>
          </w:tcPr>
          <w:p w:rsidR="00630FF1" w:rsidRPr="002A112E" w:rsidRDefault="00630FF1" w:rsidP="00F5145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 制</w:t>
            </w:r>
          </w:p>
        </w:tc>
        <w:tc>
          <w:tcPr>
            <w:tcW w:w="943" w:type="pct"/>
            <w:gridSpan w:val="4"/>
            <w:vAlign w:val="center"/>
          </w:tcPr>
          <w:p w:rsidR="00630FF1" w:rsidRPr="002A112E" w:rsidRDefault="00630FF1" w:rsidP="00F5145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630FF1" w:rsidRPr="002A112E" w:rsidRDefault="00630FF1" w:rsidP="00F5145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 級</w:t>
            </w:r>
          </w:p>
        </w:tc>
        <w:tc>
          <w:tcPr>
            <w:tcW w:w="534" w:type="pct"/>
            <w:gridSpan w:val="2"/>
            <w:vAlign w:val="center"/>
          </w:tcPr>
          <w:p w:rsidR="00630FF1" w:rsidRPr="002A112E" w:rsidRDefault="00630FF1" w:rsidP="00F5145A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630FF1" w:rsidRPr="002A112E" w:rsidRDefault="00630FF1" w:rsidP="00F5145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021" w:type="pct"/>
            <w:gridSpan w:val="3"/>
            <w:vAlign w:val="center"/>
          </w:tcPr>
          <w:p w:rsidR="00630FF1" w:rsidRPr="002A112E" w:rsidRDefault="00630FF1" w:rsidP="00F5145A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032" w:type="pct"/>
            <w:gridSpan w:val="5"/>
            <w:vAlign w:val="center"/>
          </w:tcPr>
          <w:p w:rsidR="00630FF1" w:rsidRPr="002A112E" w:rsidRDefault="00630FF1" w:rsidP="00F5145A">
            <w:pPr>
              <w:pStyle w:val="a3"/>
              <w:spacing w:line="64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出差事由</w:t>
            </w:r>
          </w:p>
        </w:tc>
        <w:tc>
          <w:tcPr>
            <w:tcW w:w="3968" w:type="pct"/>
            <w:gridSpan w:val="10"/>
            <w:vAlign w:val="center"/>
          </w:tcPr>
          <w:p w:rsidR="00630FF1" w:rsidRPr="002A112E" w:rsidRDefault="00630FF1" w:rsidP="00F5145A">
            <w:pPr>
              <w:pStyle w:val="a3"/>
              <w:tabs>
                <w:tab w:val="left" w:pos="6345"/>
              </w:tabs>
              <w:spacing w:line="6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000" w:type="pct"/>
            <w:gridSpan w:val="15"/>
            <w:vAlign w:val="center"/>
          </w:tcPr>
          <w:p w:rsidR="00630FF1" w:rsidRPr="002A112E" w:rsidRDefault="00630FF1" w:rsidP="00F5145A">
            <w:pPr>
              <w:pStyle w:val="a3"/>
              <w:spacing w:before="80" w:after="80"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中華民國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>起-   日止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>共計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>日附單據　　張</w:t>
            </w: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8" w:type="pct"/>
            <w:gridSpan w:val="4"/>
            <w:vAlign w:val="center"/>
          </w:tcPr>
          <w:p w:rsidR="00630FF1" w:rsidRPr="004B3523" w:rsidRDefault="00630FF1" w:rsidP="00F5145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月</w:t>
            </w:r>
          </w:p>
        </w:tc>
        <w:tc>
          <w:tcPr>
            <w:tcW w:w="3217" w:type="pct"/>
            <w:gridSpan w:val="9"/>
            <w:tcBorders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 w:val="restart"/>
            <w:tcBorders>
              <w:left w:val="single" w:sz="4" w:space="0" w:color="auto"/>
            </w:tcBorders>
          </w:tcPr>
          <w:p w:rsidR="00630FF1" w:rsidRPr="004B3523" w:rsidRDefault="00630FF1" w:rsidP="00F5145A">
            <w:pPr>
              <w:pStyle w:val="a3"/>
              <w:spacing w:line="240" w:lineRule="exact"/>
              <w:ind w:leftChars="0" w:left="0"/>
              <w:jc w:val="center"/>
              <w:rPr>
                <w:b/>
                <w:u w:val="single"/>
              </w:rPr>
            </w:pPr>
            <w:r w:rsidRPr="004B3523">
              <w:rPr>
                <w:rFonts w:ascii="標楷體" w:eastAsia="標楷體" w:hAnsi="標楷體"/>
                <w:b/>
                <w:u w:val="single"/>
              </w:rPr>
              <w:t>總計(NT$)</w:t>
            </w: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68" w:type="pct"/>
            <w:gridSpan w:val="4"/>
            <w:vAlign w:val="center"/>
          </w:tcPr>
          <w:p w:rsidR="00630FF1" w:rsidRPr="004B3523" w:rsidRDefault="00630FF1" w:rsidP="00F5145A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日</w:t>
            </w:r>
          </w:p>
        </w:tc>
        <w:tc>
          <w:tcPr>
            <w:tcW w:w="3217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24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67" w:type="pct"/>
            <w:gridSpan w:val="4"/>
            <w:tcBorders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起訖地點</w:t>
            </w:r>
          </w:p>
        </w:tc>
        <w:tc>
          <w:tcPr>
            <w:tcW w:w="1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before="80" w:line="46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before="80" w:line="46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67" w:type="pct"/>
            <w:gridSpan w:val="4"/>
            <w:tcBorders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工作記要</w:t>
            </w:r>
          </w:p>
        </w:tc>
        <w:tc>
          <w:tcPr>
            <w:tcW w:w="1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7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交</w:t>
            </w:r>
          </w:p>
          <w:p w:rsidR="00630FF1" w:rsidRPr="004B3523" w:rsidRDefault="00630FF1" w:rsidP="00F5145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通</w:t>
            </w:r>
          </w:p>
          <w:p w:rsidR="00630FF1" w:rsidRPr="004B3523" w:rsidRDefault="00630FF1" w:rsidP="00F5145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費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321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r w:rsidRPr="004B3523">
              <w:rPr>
                <w:rFonts w:ascii="標楷體" w:eastAsia="標楷體" w:hAnsi="標楷體"/>
                <w:spacing w:val="-20"/>
              </w:rPr>
              <w:t>船舶</w:t>
            </w:r>
          </w:p>
        </w:tc>
        <w:tc>
          <w:tcPr>
            <w:tcW w:w="1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16" w:type="pct"/>
            <w:vMerge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gridSpan w:val="3"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3216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967" w:type="pct"/>
            <w:gridSpan w:val="4"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生活費</w:t>
            </w:r>
            <w:r w:rsidRPr="004B3523">
              <w:rPr>
                <w:rFonts w:ascii="標楷體" w:eastAsia="標楷體" w:hAnsi="標楷體"/>
                <w:u w:val="single"/>
              </w:rPr>
              <w:t>(US$)</w:t>
            </w:r>
          </w:p>
        </w:tc>
        <w:tc>
          <w:tcPr>
            <w:tcW w:w="1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6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6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辦</w:t>
            </w:r>
          </w:p>
          <w:p w:rsidR="00630FF1" w:rsidRPr="004B3523" w:rsidRDefault="00630FF1" w:rsidP="00F5145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公</w:t>
            </w:r>
          </w:p>
          <w:p w:rsidR="00630FF1" w:rsidRPr="004B3523" w:rsidRDefault="00630FF1" w:rsidP="00F5145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費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手續費</w:t>
            </w:r>
          </w:p>
        </w:tc>
        <w:tc>
          <w:tcPr>
            <w:tcW w:w="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gridSpan w:val="3"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pacing w:val="-20"/>
              </w:rPr>
            </w:pPr>
            <w:r w:rsidRPr="004B3523">
              <w:rPr>
                <w:rFonts w:ascii="標楷體" w:eastAsia="標楷體" w:hAnsi="標楷體"/>
                <w:spacing w:val="-20"/>
              </w:rPr>
              <w:t>保險費</w:t>
            </w:r>
          </w:p>
        </w:tc>
        <w:tc>
          <w:tcPr>
            <w:tcW w:w="1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gridSpan w:val="3"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行政費</w:t>
            </w:r>
          </w:p>
        </w:tc>
        <w:tc>
          <w:tcPr>
            <w:tcW w:w="3217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7" w:type="pct"/>
            <w:vMerge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u w:val="single"/>
              </w:rPr>
            </w:pPr>
            <w:r w:rsidRPr="004B3523">
              <w:rPr>
                <w:rFonts w:ascii="標楷體" w:eastAsia="標楷體" w:hAnsi="標楷體"/>
                <w:u w:val="single"/>
              </w:rPr>
              <w:t>禮品交際及雜費</w:t>
            </w:r>
          </w:p>
        </w:tc>
        <w:tc>
          <w:tcPr>
            <w:tcW w:w="3217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968" w:type="pct"/>
            <w:gridSpan w:val="4"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  <w:u w:val="single"/>
              </w:rPr>
              <w:t>依第九點扣除項目金額</w:t>
            </w:r>
          </w:p>
        </w:tc>
        <w:tc>
          <w:tcPr>
            <w:tcW w:w="1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32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68" w:type="pct"/>
            <w:gridSpan w:val="4"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總　計</w:t>
            </w:r>
          </w:p>
        </w:tc>
        <w:tc>
          <w:tcPr>
            <w:tcW w:w="1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jc w:val="center"/>
            </w:pPr>
          </w:p>
        </w:tc>
      </w:tr>
      <w:tr w:rsidR="00630FF1" w:rsidTr="00F514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68" w:type="pct"/>
            <w:gridSpan w:val="4"/>
            <w:tcBorders>
              <w:bottom w:val="nil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單據號數</w:t>
            </w:r>
          </w:p>
        </w:tc>
        <w:tc>
          <w:tcPr>
            <w:tcW w:w="1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60" w:lineRule="exact"/>
              <w:jc w:val="center"/>
            </w:pPr>
          </w:p>
        </w:tc>
      </w:tr>
      <w:tr w:rsidR="00630FF1" w:rsidRPr="000439C9" w:rsidTr="00F5145A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968" w:type="pct"/>
            <w:gridSpan w:val="4"/>
            <w:tcBorders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 xml:space="preserve">備　</w:t>
            </w:r>
            <w:proofErr w:type="gramStart"/>
            <w:r w:rsidRPr="004B3523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164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已繳交出國報告</w:t>
            </w:r>
          </w:p>
          <w:p w:rsidR="00630FF1" w:rsidRPr="004B3523" w:rsidRDefault="00630FF1" w:rsidP="00F5145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□是(已於 年  月  日繳交)</w:t>
            </w:r>
          </w:p>
          <w:p w:rsidR="00630FF1" w:rsidRPr="004B3523" w:rsidRDefault="00630FF1" w:rsidP="00F5145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4B3523">
              <w:rPr>
                <w:rFonts w:ascii="標楷體" w:eastAsia="標楷體" w:hAnsi="標楷體"/>
              </w:rPr>
              <w:t>□否</w:t>
            </w:r>
            <w:proofErr w:type="gramEnd"/>
            <w:r w:rsidRPr="004B3523">
              <w:rPr>
                <w:rFonts w:ascii="標楷體" w:eastAsia="標楷體" w:hAnsi="標楷體"/>
              </w:rPr>
              <w:t>(將於 年  月  日繳交)</w:t>
            </w:r>
          </w:p>
        </w:tc>
        <w:tc>
          <w:tcPr>
            <w:tcW w:w="15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B3523">
              <w:rPr>
                <w:rFonts w:ascii="標楷體" w:eastAsia="標楷體" w:hAnsi="標楷體"/>
              </w:rPr>
              <w:t>加會</w:t>
            </w:r>
            <w:proofErr w:type="gramEnd"/>
            <w:r w:rsidRPr="004B3523">
              <w:rPr>
                <w:rFonts w:ascii="標楷體" w:eastAsia="標楷體" w:hAnsi="標楷體"/>
              </w:rPr>
              <w:t>：□人事室  □研發處</w:t>
            </w:r>
          </w:p>
          <w:p w:rsidR="00630FF1" w:rsidRPr="004B3523" w:rsidRDefault="00630FF1" w:rsidP="00F5145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□海洋中心  □教學中心</w:t>
            </w:r>
          </w:p>
          <w:p w:rsidR="00630FF1" w:rsidRPr="004B3523" w:rsidRDefault="00630FF1" w:rsidP="00F5145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 w:rsidRPr="004B3523">
              <w:rPr>
                <w:rFonts w:ascii="標楷體" w:eastAsia="標楷體" w:hAnsi="標楷體"/>
              </w:rPr>
              <w:t>□校友服務中心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FF1" w:rsidRPr="004B3523" w:rsidRDefault="00630FF1" w:rsidP="00F5145A">
            <w:pPr>
              <w:pStyle w:val="a3"/>
              <w:spacing w:line="420" w:lineRule="exact"/>
              <w:jc w:val="center"/>
            </w:pPr>
          </w:p>
        </w:tc>
      </w:tr>
      <w:tr w:rsidR="00630FF1" w:rsidTr="00F51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2" w:type="pct"/>
          <w:cantSplit/>
          <w:trHeight w:val="600"/>
        </w:trPr>
        <w:tc>
          <w:tcPr>
            <w:tcW w:w="831" w:type="pct"/>
            <w:gridSpan w:val="3"/>
          </w:tcPr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出差人</w:t>
            </w:r>
          </w:p>
        </w:tc>
        <w:tc>
          <w:tcPr>
            <w:tcW w:w="939" w:type="pct"/>
            <w:gridSpan w:val="4"/>
          </w:tcPr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單位</w:t>
            </w:r>
          </w:p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842" w:type="pct"/>
            <w:gridSpan w:val="2"/>
          </w:tcPr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主辦人</w:t>
            </w:r>
          </w:p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事人員</w:t>
            </w:r>
          </w:p>
        </w:tc>
        <w:tc>
          <w:tcPr>
            <w:tcW w:w="838" w:type="pct"/>
            <w:gridSpan w:val="2"/>
          </w:tcPr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主辦會</w:t>
            </w:r>
          </w:p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計人員</w:t>
            </w:r>
          </w:p>
        </w:tc>
        <w:tc>
          <w:tcPr>
            <w:tcW w:w="1388" w:type="pct"/>
            <w:gridSpan w:val="3"/>
          </w:tcPr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機關首長或</w:t>
            </w:r>
          </w:p>
          <w:p w:rsidR="00630FF1" w:rsidRPr="004809FE" w:rsidRDefault="00630FF1" w:rsidP="00F5145A">
            <w:pPr>
              <w:pStyle w:val="a3"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809FE">
              <w:rPr>
                <w:rFonts w:ascii="標楷體" w:eastAsia="標楷體" w:hAnsi="標楷體"/>
              </w:rPr>
              <w:t>授權</w:t>
            </w:r>
            <w:proofErr w:type="gramStart"/>
            <w:r w:rsidRPr="004809FE">
              <w:rPr>
                <w:rFonts w:ascii="標楷體" w:eastAsia="標楷體" w:hAnsi="標楷體"/>
              </w:rPr>
              <w:t>代簽人</w:t>
            </w:r>
            <w:proofErr w:type="gramEnd"/>
          </w:p>
        </w:tc>
      </w:tr>
    </w:tbl>
    <w:p w:rsidR="00737564" w:rsidRPr="00630FF1" w:rsidRDefault="00737564">
      <w:bookmarkStart w:id="0" w:name="_GoBack"/>
      <w:bookmarkEnd w:id="0"/>
    </w:p>
    <w:sectPr w:rsidR="00737564" w:rsidRPr="00630FF1" w:rsidSect="00630F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F1"/>
    <w:rsid w:val="00630FF1"/>
    <w:rsid w:val="007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0B786-AEB6-414F-9066-D68511D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F1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0FF1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630FF1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2024-01-17T06:15:00Z</dcterms:created>
  <dcterms:modified xsi:type="dcterms:W3CDTF">2024-01-17T06:16:00Z</dcterms:modified>
</cp:coreProperties>
</file>