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BB" w:rsidRPr="00EB0C99" w:rsidRDefault="00DA10AF" w:rsidP="002A1ABB">
      <w:pPr>
        <w:spacing w:afterLines="50" w:after="144" w:line="480" w:lineRule="exact"/>
        <w:jc w:val="center"/>
        <w:rPr>
          <w:b/>
          <w:color w:val="FF0000"/>
          <w:sz w:val="28"/>
          <w:szCs w:val="40"/>
        </w:rPr>
      </w:pPr>
      <w:r>
        <w:rPr>
          <w:rFonts w:hint="eastAsia"/>
          <w:b/>
          <w:sz w:val="28"/>
          <w:szCs w:val="40"/>
        </w:rPr>
        <w:t>國科會</w:t>
      </w:r>
      <w:bookmarkStart w:id="0" w:name="_GoBack"/>
      <w:bookmarkEnd w:id="0"/>
      <w:r w:rsidR="00EB0C99" w:rsidRPr="00EB0C99">
        <w:rPr>
          <w:rFonts w:hint="eastAsia"/>
          <w:b/>
          <w:sz w:val="28"/>
          <w:szCs w:val="40"/>
        </w:rPr>
        <w:t>計畫</w:t>
      </w:r>
      <w:r w:rsidR="002A1ABB" w:rsidRPr="00EB0C99">
        <w:rPr>
          <w:rFonts w:hint="eastAsia"/>
          <w:b/>
          <w:sz w:val="28"/>
          <w:szCs w:val="40"/>
        </w:rPr>
        <w:t>轉撥經費分配表</w:t>
      </w:r>
      <w:r w:rsidR="002A1ABB" w:rsidRPr="00EB0C99">
        <w:rPr>
          <w:rFonts w:hint="eastAsia"/>
          <w:b/>
          <w:sz w:val="28"/>
          <w:szCs w:val="40"/>
        </w:rPr>
        <w:t xml:space="preserve"> </w:t>
      </w:r>
      <w:r w:rsidR="002A1ABB" w:rsidRPr="00EB0C99">
        <w:rPr>
          <w:rFonts w:hint="eastAsia"/>
          <w:b/>
          <w:color w:val="FF0000"/>
          <w:sz w:val="28"/>
          <w:szCs w:val="40"/>
        </w:rPr>
        <w:t>(</w:t>
      </w:r>
      <w:r w:rsidR="002A1ABB" w:rsidRPr="00EB0C99">
        <w:rPr>
          <w:rFonts w:hint="eastAsia"/>
          <w:b/>
          <w:color w:val="FF0000"/>
          <w:sz w:val="28"/>
          <w:szCs w:val="40"/>
        </w:rPr>
        <w:t>範本，請依個案自行調整</w:t>
      </w:r>
      <w:r w:rsidR="002A1ABB" w:rsidRPr="00EB0C99">
        <w:rPr>
          <w:rFonts w:hint="eastAsia"/>
          <w:b/>
          <w:color w:val="FF0000"/>
          <w:sz w:val="28"/>
          <w:szCs w:val="40"/>
        </w:rPr>
        <w:t>)</w:t>
      </w:r>
    </w:p>
    <w:p w:rsidR="00EB0C99" w:rsidRPr="00EB0C99" w:rsidRDefault="00EB0C99" w:rsidP="00EB0C99">
      <w:pPr>
        <w:jc w:val="both"/>
        <w:rPr>
          <w:sz w:val="24"/>
        </w:rPr>
      </w:pPr>
      <w:r w:rsidRPr="00EB0C99">
        <w:rPr>
          <w:sz w:val="24"/>
        </w:rPr>
        <w:t>計畫名稱</w:t>
      </w:r>
      <w:r w:rsidRPr="00EB0C99">
        <w:rPr>
          <w:rFonts w:hint="eastAsia"/>
          <w:sz w:val="24"/>
        </w:rPr>
        <w:t>：</w:t>
      </w:r>
      <w:r w:rsidRPr="00EB0C99">
        <w:rPr>
          <w:sz w:val="24"/>
        </w:rPr>
        <w:t xml:space="preserve"> </w:t>
      </w:r>
    </w:p>
    <w:p w:rsidR="00EB0C99" w:rsidRPr="00EB0C99" w:rsidRDefault="00EB0C99" w:rsidP="00EB0C99">
      <w:pPr>
        <w:jc w:val="both"/>
        <w:rPr>
          <w:sz w:val="24"/>
        </w:rPr>
      </w:pPr>
      <w:r w:rsidRPr="00EB0C99">
        <w:rPr>
          <w:sz w:val="24"/>
        </w:rPr>
        <w:t>計畫編號</w:t>
      </w:r>
      <w:r w:rsidRPr="00EB0C99">
        <w:rPr>
          <w:rFonts w:hint="eastAsia"/>
          <w:sz w:val="24"/>
        </w:rPr>
        <w:t>：</w:t>
      </w:r>
    </w:p>
    <w:p w:rsidR="00EB0C99" w:rsidRPr="00EB0C99" w:rsidRDefault="00EB0C99" w:rsidP="00EB0C99">
      <w:pPr>
        <w:jc w:val="both"/>
        <w:rPr>
          <w:b/>
          <w:color w:val="FF0000"/>
          <w:sz w:val="32"/>
          <w:szCs w:val="40"/>
        </w:rPr>
      </w:pPr>
      <w:r w:rsidRPr="00EB0C99">
        <w:rPr>
          <w:sz w:val="24"/>
        </w:rPr>
        <w:t>執行期間</w:t>
      </w:r>
      <w:r w:rsidRPr="00EB0C99">
        <w:rPr>
          <w:rFonts w:hint="eastAsia"/>
          <w:sz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010"/>
        <w:gridCol w:w="1788"/>
        <w:gridCol w:w="1788"/>
        <w:gridCol w:w="1779"/>
      </w:tblGrid>
      <w:tr w:rsidR="002A1ABB" w:rsidRPr="00F25358" w:rsidTr="00EB0C99">
        <w:tc>
          <w:tcPr>
            <w:tcW w:w="2122" w:type="dxa"/>
            <w:tcBorders>
              <w:tl2br w:val="single" w:sz="4" w:space="0" w:color="auto"/>
            </w:tcBorders>
          </w:tcPr>
          <w:p w:rsidR="002A1ABB" w:rsidRDefault="00EB0C99" w:rsidP="00EB0C99">
            <w:pPr>
              <w:spacing w:line="0" w:lineRule="atLeast"/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執行單位</w:t>
            </w:r>
          </w:p>
          <w:p w:rsidR="00EB0C99" w:rsidRDefault="00EB0C99" w:rsidP="00EB0C99">
            <w:pPr>
              <w:spacing w:line="0" w:lineRule="atLeast"/>
              <w:jc w:val="right"/>
              <w:rPr>
                <w:sz w:val="24"/>
                <w:szCs w:val="40"/>
              </w:rPr>
            </w:pPr>
          </w:p>
          <w:p w:rsidR="00EB0C99" w:rsidRPr="00297212" w:rsidRDefault="00EB0C99" w:rsidP="00EB0C99">
            <w:pPr>
              <w:spacing w:line="0" w:lineRule="atLeas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經費分配</w:t>
            </w:r>
          </w:p>
        </w:tc>
        <w:tc>
          <w:tcPr>
            <w:tcW w:w="2010" w:type="dxa"/>
          </w:tcPr>
          <w:p w:rsidR="002A1ABB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本校計畫主持人○系</w:t>
            </w:r>
            <w:r>
              <w:rPr>
                <w:rFonts w:hint="eastAsia"/>
                <w:sz w:val="24"/>
                <w:szCs w:val="40"/>
              </w:rPr>
              <w:t>/</w:t>
            </w:r>
            <w:r>
              <w:rPr>
                <w:rFonts w:hint="eastAsia"/>
                <w:sz w:val="24"/>
                <w:szCs w:val="40"/>
              </w:rPr>
              <w:t>所</w:t>
            </w:r>
          </w:p>
          <w:p w:rsidR="002A1ABB" w:rsidRPr="00297212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 w:rsidRPr="00F25358">
              <w:rPr>
                <w:rFonts w:hint="eastAsia"/>
                <w:sz w:val="24"/>
                <w:szCs w:val="40"/>
              </w:rPr>
              <w:t>○教授</w:t>
            </w:r>
          </w:p>
        </w:tc>
        <w:tc>
          <w:tcPr>
            <w:tcW w:w="1788" w:type="dxa"/>
          </w:tcPr>
          <w:p w:rsidR="002A1ABB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○</w:t>
            </w:r>
            <w:r w:rsidRPr="00F25358">
              <w:rPr>
                <w:rFonts w:hint="eastAsia"/>
                <w:sz w:val="24"/>
                <w:szCs w:val="40"/>
              </w:rPr>
              <w:t>大學</w:t>
            </w:r>
          </w:p>
          <w:p w:rsidR="002A1ABB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○系</w:t>
            </w:r>
            <w:r>
              <w:rPr>
                <w:rFonts w:hint="eastAsia"/>
                <w:sz w:val="24"/>
                <w:szCs w:val="40"/>
              </w:rPr>
              <w:t>/</w:t>
            </w:r>
            <w:r>
              <w:rPr>
                <w:rFonts w:hint="eastAsia"/>
                <w:sz w:val="24"/>
                <w:szCs w:val="40"/>
              </w:rPr>
              <w:t>所</w:t>
            </w:r>
          </w:p>
          <w:p w:rsidR="002A1ABB" w:rsidRPr="00297212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○</w:t>
            </w:r>
            <w:r w:rsidRPr="00F25358">
              <w:rPr>
                <w:rFonts w:hint="eastAsia"/>
                <w:sz w:val="24"/>
                <w:szCs w:val="40"/>
              </w:rPr>
              <w:t>教授</w:t>
            </w:r>
          </w:p>
        </w:tc>
        <w:tc>
          <w:tcPr>
            <w:tcW w:w="1788" w:type="dxa"/>
          </w:tcPr>
          <w:p w:rsidR="002A1ABB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○</w:t>
            </w:r>
            <w:r w:rsidRPr="00F25358">
              <w:rPr>
                <w:rFonts w:hint="eastAsia"/>
                <w:sz w:val="24"/>
                <w:szCs w:val="40"/>
              </w:rPr>
              <w:t>試驗所</w:t>
            </w:r>
          </w:p>
          <w:p w:rsidR="002A1ABB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○組</w:t>
            </w:r>
          </w:p>
          <w:p w:rsidR="002A1ABB" w:rsidRPr="00297212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○</w:t>
            </w:r>
            <w:r w:rsidRPr="00F25358">
              <w:rPr>
                <w:rFonts w:hint="eastAsia"/>
                <w:sz w:val="24"/>
                <w:szCs w:val="40"/>
              </w:rPr>
              <w:t>研究員</w:t>
            </w:r>
          </w:p>
        </w:tc>
        <w:tc>
          <w:tcPr>
            <w:tcW w:w="1779" w:type="dxa"/>
          </w:tcPr>
          <w:p w:rsidR="002A1ABB" w:rsidRPr="00F25358" w:rsidRDefault="002A1ABB" w:rsidP="007C1B61">
            <w:pPr>
              <w:spacing w:line="0" w:lineRule="atLeast"/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說明</w:t>
            </w:r>
          </w:p>
        </w:tc>
      </w:tr>
      <w:tr w:rsidR="002A1ABB" w:rsidRPr="00297212" w:rsidTr="007C1B61">
        <w:tc>
          <w:tcPr>
            <w:tcW w:w="2122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  <w:r w:rsidRPr="00297212">
              <w:rPr>
                <w:rFonts w:hint="eastAsia"/>
                <w:sz w:val="24"/>
                <w:szCs w:val="40"/>
              </w:rPr>
              <w:t>業務費</w:t>
            </w:r>
          </w:p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  <w:r w:rsidRPr="00297212">
              <w:rPr>
                <w:rFonts w:hint="eastAsia"/>
                <w:sz w:val="24"/>
                <w:szCs w:val="40"/>
              </w:rPr>
              <w:t>核定金額</w:t>
            </w:r>
            <w:r w:rsidRPr="00297212">
              <w:rPr>
                <w:rFonts w:ascii="新細明體" w:eastAsia="新細明體" w:hAnsi="新細明體" w:hint="eastAsia"/>
                <w:sz w:val="24"/>
                <w:szCs w:val="40"/>
              </w:rPr>
              <w:t>：</w:t>
            </w:r>
          </w:p>
        </w:tc>
        <w:tc>
          <w:tcPr>
            <w:tcW w:w="2010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88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88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79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</w:tr>
      <w:tr w:rsidR="002A1ABB" w:rsidRPr="00297212" w:rsidTr="007C1B61">
        <w:tc>
          <w:tcPr>
            <w:tcW w:w="2122" w:type="dxa"/>
          </w:tcPr>
          <w:p w:rsidR="002A1ABB" w:rsidRDefault="002A1ABB" w:rsidP="007C1B61">
            <w:pPr>
              <w:spacing w:line="0" w:lineRule="atLeas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研究設備費</w:t>
            </w:r>
          </w:p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  <w:r w:rsidRPr="00297212">
              <w:rPr>
                <w:rFonts w:hint="eastAsia"/>
                <w:sz w:val="24"/>
                <w:szCs w:val="40"/>
              </w:rPr>
              <w:t>核定金額</w:t>
            </w:r>
            <w:r w:rsidRPr="00297212">
              <w:rPr>
                <w:rFonts w:ascii="新細明體" w:eastAsia="新細明體" w:hAnsi="新細明體" w:hint="eastAsia"/>
                <w:sz w:val="24"/>
                <w:szCs w:val="40"/>
              </w:rPr>
              <w:t>：</w:t>
            </w:r>
          </w:p>
        </w:tc>
        <w:tc>
          <w:tcPr>
            <w:tcW w:w="2010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88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88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79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</w:tr>
      <w:tr w:rsidR="002A1ABB" w:rsidRPr="00297212" w:rsidTr="007C1B61">
        <w:tc>
          <w:tcPr>
            <w:tcW w:w="2122" w:type="dxa"/>
          </w:tcPr>
          <w:p w:rsidR="002A1ABB" w:rsidRDefault="002A1ABB" w:rsidP="007C1B61">
            <w:pPr>
              <w:spacing w:line="0" w:lineRule="atLeas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國外差旅費</w:t>
            </w:r>
          </w:p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  <w:r w:rsidRPr="00297212">
              <w:rPr>
                <w:rFonts w:hint="eastAsia"/>
                <w:sz w:val="24"/>
                <w:szCs w:val="40"/>
              </w:rPr>
              <w:t>核定金額</w:t>
            </w:r>
            <w:r w:rsidRPr="00297212">
              <w:rPr>
                <w:rFonts w:ascii="新細明體" w:eastAsia="新細明體" w:hAnsi="新細明體" w:hint="eastAsia"/>
                <w:sz w:val="24"/>
                <w:szCs w:val="40"/>
              </w:rPr>
              <w:t>：</w:t>
            </w:r>
          </w:p>
        </w:tc>
        <w:tc>
          <w:tcPr>
            <w:tcW w:w="2010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88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88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  <w:tc>
          <w:tcPr>
            <w:tcW w:w="1779" w:type="dxa"/>
          </w:tcPr>
          <w:p w:rsidR="002A1ABB" w:rsidRPr="00297212" w:rsidRDefault="002A1ABB" w:rsidP="007C1B61">
            <w:pPr>
              <w:spacing w:line="0" w:lineRule="atLeast"/>
              <w:rPr>
                <w:sz w:val="24"/>
                <w:szCs w:val="40"/>
              </w:rPr>
            </w:pPr>
          </w:p>
        </w:tc>
      </w:tr>
      <w:tr w:rsidR="002A1ABB" w:rsidTr="007C1B61">
        <w:tc>
          <w:tcPr>
            <w:tcW w:w="2122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>管理費</w:t>
            </w:r>
            <w:r>
              <w:rPr>
                <w:rFonts w:hint="eastAsia"/>
                <w:sz w:val="22"/>
                <w:szCs w:val="40"/>
              </w:rPr>
              <w:t>(___%)</w:t>
            </w:r>
          </w:p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  <w:r w:rsidRPr="00297212">
              <w:rPr>
                <w:rFonts w:hint="eastAsia"/>
                <w:sz w:val="24"/>
                <w:szCs w:val="40"/>
              </w:rPr>
              <w:t>核定金額</w:t>
            </w:r>
            <w:r w:rsidRPr="00297212">
              <w:rPr>
                <w:rFonts w:ascii="新細明體" w:eastAsia="新細明體" w:hAnsi="新細明體" w:hint="eastAsia"/>
                <w:sz w:val="24"/>
                <w:szCs w:val="40"/>
              </w:rPr>
              <w:t>：</w:t>
            </w:r>
          </w:p>
        </w:tc>
        <w:tc>
          <w:tcPr>
            <w:tcW w:w="2010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  <w:tc>
          <w:tcPr>
            <w:tcW w:w="1788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  <w:tc>
          <w:tcPr>
            <w:tcW w:w="1788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  <w:tc>
          <w:tcPr>
            <w:tcW w:w="1779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</w:tr>
      <w:tr w:rsidR="002A1ABB" w:rsidTr="007C1B61">
        <w:trPr>
          <w:trHeight w:val="634"/>
        </w:trPr>
        <w:tc>
          <w:tcPr>
            <w:tcW w:w="2122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>核定金額總計</w:t>
            </w:r>
          </w:p>
        </w:tc>
        <w:tc>
          <w:tcPr>
            <w:tcW w:w="2010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  <w:tc>
          <w:tcPr>
            <w:tcW w:w="1788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  <w:tc>
          <w:tcPr>
            <w:tcW w:w="1788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  <w:tc>
          <w:tcPr>
            <w:tcW w:w="1779" w:type="dxa"/>
          </w:tcPr>
          <w:p w:rsidR="002A1ABB" w:rsidRDefault="002A1ABB" w:rsidP="007C1B61">
            <w:pPr>
              <w:spacing w:line="0" w:lineRule="atLeast"/>
              <w:rPr>
                <w:sz w:val="22"/>
                <w:szCs w:val="40"/>
              </w:rPr>
            </w:pPr>
          </w:p>
        </w:tc>
      </w:tr>
    </w:tbl>
    <w:p w:rsidR="002A1ABB" w:rsidRDefault="002A1ABB" w:rsidP="002A1ABB">
      <w:pPr>
        <w:spacing w:afterLines="50" w:after="144" w:line="480" w:lineRule="exact"/>
        <w:rPr>
          <w:sz w:val="22"/>
          <w:szCs w:val="40"/>
        </w:rPr>
      </w:pPr>
    </w:p>
    <w:p w:rsidR="002A1ABB" w:rsidRDefault="002A1ABB" w:rsidP="002A1ABB">
      <w:pPr>
        <w:spacing w:afterLines="50" w:after="144" w:line="480" w:lineRule="exact"/>
        <w:rPr>
          <w:sz w:val="22"/>
          <w:szCs w:val="40"/>
        </w:rPr>
      </w:pPr>
    </w:p>
    <w:p w:rsidR="006D5C0A" w:rsidRDefault="001A1870"/>
    <w:sectPr w:rsidR="006D5C0A" w:rsidSect="00B62C33">
      <w:headerReference w:type="default" r:id="rId6"/>
      <w:footerReference w:type="default" r:id="rId7"/>
      <w:pgSz w:w="11907" w:h="16840" w:code="9"/>
      <w:pgMar w:top="959" w:right="992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70" w:rsidRDefault="001A1870">
      <w:r>
        <w:separator/>
      </w:r>
    </w:p>
  </w:endnote>
  <w:endnote w:type="continuationSeparator" w:id="0">
    <w:p w:rsidR="001A1870" w:rsidRDefault="001A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2A1ABB" w:rsidP="00432799">
    <w:pPr>
      <w:pStyle w:val="a5"/>
      <w:jc w:val="center"/>
    </w:pP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B0C99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頁，共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EB0C99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70" w:rsidRDefault="001A1870">
      <w:r>
        <w:separator/>
      </w:r>
    </w:p>
  </w:footnote>
  <w:footnote w:type="continuationSeparator" w:id="0">
    <w:p w:rsidR="001A1870" w:rsidRDefault="001A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1A1870" w:rsidP="00432799">
    <w:pPr>
      <w:pStyle w:val="a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BB"/>
    <w:rsid w:val="001A1870"/>
    <w:rsid w:val="002A1ABB"/>
    <w:rsid w:val="003D4BF9"/>
    <w:rsid w:val="004561D1"/>
    <w:rsid w:val="005F76A9"/>
    <w:rsid w:val="00DA10AF"/>
    <w:rsid w:val="00E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EDA58"/>
  <w15:chartTrackingRefBased/>
  <w15:docId w15:val="{7F220889-0399-4EF7-8F05-F33707A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ABB"/>
    <w:pPr>
      <w:widowControl w:val="0"/>
    </w:pPr>
    <w:rPr>
      <w:rFonts w:ascii="Times New Roman" w:eastAsia="標楷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AB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2A1AB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A1AB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2A1ABB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2A1ABB"/>
  </w:style>
  <w:style w:type="table" w:styleId="a8">
    <w:name w:val="Table Grid"/>
    <w:basedOn w:val="a1"/>
    <w:rsid w:val="002A1AB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99</Characters>
  <Application>Microsoft Office Word</Application>
  <DocSecurity>0</DocSecurity>
  <Lines>9</Lines>
  <Paragraphs>10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2021-10-14T08:42:00Z</dcterms:created>
  <dcterms:modified xsi:type="dcterms:W3CDTF">2022-11-10T07:48:00Z</dcterms:modified>
</cp:coreProperties>
</file>